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127C" w14:textId="77777777" w:rsidR="00D44807" w:rsidRPr="00D44807" w:rsidRDefault="00D44807" w:rsidP="00DE4F7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E74DD8A" w14:textId="77777777" w:rsidR="00D44807" w:rsidRPr="00D44807" w:rsidRDefault="00D44807" w:rsidP="00DE4F7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3463BD58" w14:textId="77777777" w:rsidR="00D44807" w:rsidRPr="00D44807" w:rsidRDefault="00D44807" w:rsidP="00DE4F7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63AB03" w14:textId="77777777" w:rsidR="00D44807" w:rsidRPr="00D44807" w:rsidRDefault="00D44807" w:rsidP="00DE4F7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14:paraId="17A48E53" w14:textId="77777777" w:rsidR="00D44807" w:rsidRPr="00D44807" w:rsidRDefault="00D44807" w:rsidP="00DE4F7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F4BFED" w14:textId="77777777" w:rsidR="00D44807" w:rsidRPr="00D44807" w:rsidRDefault="00D44807" w:rsidP="00DE4F7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2E739C4C" w14:textId="77777777" w:rsidR="00D44807" w:rsidRPr="00D44807" w:rsidRDefault="00D44807" w:rsidP="00DE4F7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3FE81A" w14:textId="0B3B86B9" w:rsidR="00D44807" w:rsidRPr="00D44807" w:rsidRDefault="002235FC" w:rsidP="00DE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24.11.2023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377</w:t>
      </w:r>
      <w:bookmarkStart w:id="0" w:name="_GoBack"/>
      <w:bookmarkEnd w:id="0"/>
    </w:p>
    <w:p w14:paraId="26364D23" w14:textId="77777777" w:rsidR="00D44807" w:rsidRPr="00D44807" w:rsidRDefault="00D44807" w:rsidP="00DE4F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39FF33" w14:textId="4AACEBDA" w:rsidR="0073507C" w:rsidRPr="0073507C" w:rsidRDefault="00DE4F7B" w:rsidP="00DE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 информации о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ходе реализации </w:t>
      </w:r>
    </w:p>
    <w:p w14:paraId="14AD87C1" w14:textId="77777777" w:rsidR="00DE4F7B" w:rsidRDefault="00F86B09" w:rsidP="00DE4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8D0924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униципальной 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>программы Ханты-</w:t>
      </w:r>
    </w:p>
    <w:p w14:paraId="71AD361A" w14:textId="77777777" w:rsidR="00DE4F7B" w:rsidRDefault="0073507C" w:rsidP="00DE4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</w:t>
      </w:r>
      <w:r w:rsidR="0090663E" w:rsidRPr="001C5BA5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спорта и </w:t>
      </w:r>
    </w:p>
    <w:p w14:paraId="62916F63" w14:textId="77777777" w:rsidR="00DE4F7B" w:rsidRDefault="0090663E" w:rsidP="00DE4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5BA5">
        <w:rPr>
          <w:rFonts w:ascii="Times New Roman" w:eastAsia="Calibri" w:hAnsi="Times New Roman" w:cs="Times New Roman"/>
          <w:bCs/>
          <w:sz w:val="28"/>
          <w:szCs w:val="28"/>
        </w:rPr>
        <w:t>туризма на территории Ханты-</w:t>
      </w:r>
    </w:p>
    <w:p w14:paraId="6907C1B2" w14:textId="725AF693" w:rsidR="0090663E" w:rsidRPr="001C5BA5" w:rsidRDefault="00DE4F7B" w:rsidP="00DE4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на 2022-</w:t>
      </w:r>
      <w:r w:rsidR="0090663E" w:rsidRPr="001C5BA5">
        <w:rPr>
          <w:rFonts w:ascii="Times New Roman" w:eastAsia="Calibri" w:hAnsi="Times New Roman" w:cs="Times New Roman"/>
          <w:bCs/>
          <w:sz w:val="28"/>
          <w:szCs w:val="28"/>
        </w:rPr>
        <w:t>2025 годы»</w:t>
      </w:r>
    </w:p>
    <w:p w14:paraId="699EA839" w14:textId="77777777" w:rsidR="0073507C" w:rsidRPr="001C5BA5" w:rsidRDefault="008E47E3" w:rsidP="00DE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5">
        <w:rPr>
          <w:rFonts w:ascii="Times New Roman" w:eastAsia="Calibri" w:hAnsi="Times New Roman" w:cs="Times New Roman"/>
          <w:bCs/>
          <w:sz w:val="28"/>
          <w:szCs w:val="28"/>
        </w:rPr>
        <w:t>за 9 месяцев 2023</w:t>
      </w:r>
      <w:r w:rsidR="0073507C" w:rsidRPr="001C5BA5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14:paraId="06A87564" w14:textId="640662D9" w:rsidR="00D44807" w:rsidRPr="001C5BA5" w:rsidRDefault="00D44807" w:rsidP="00DE4F7B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AC3946" w14:textId="3C5A7CE3" w:rsidR="0073507C" w:rsidRPr="001C5BA5" w:rsidRDefault="0073507C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C5BA5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</w:t>
      </w:r>
      <w:r w:rsidR="0090663E" w:rsidRPr="001C5BA5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</w:t>
      </w:r>
      <w:r w:rsidR="00DE4F7B">
        <w:rPr>
          <w:rFonts w:ascii="Times New Roman" w:eastAsia="Calibri" w:hAnsi="Times New Roman" w:cs="Times New Roman"/>
          <w:sz w:val="28"/>
          <w:szCs w:val="28"/>
        </w:rPr>
        <w:t>ты-Мансийского района на 2022-</w:t>
      </w:r>
      <w:r w:rsidR="0090663E" w:rsidRPr="001C5BA5">
        <w:rPr>
          <w:rFonts w:ascii="Times New Roman" w:eastAsia="Calibri" w:hAnsi="Times New Roman" w:cs="Times New Roman"/>
          <w:sz w:val="28"/>
          <w:szCs w:val="28"/>
        </w:rPr>
        <w:t>2025 годы»</w:t>
      </w:r>
      <w:r w:rsidRPr="001C5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7E3" w:rsidRPr="001C5BA5">
        <w:rPr>
          <w:rFonts w:ascii="Times New Roman" w:eastAsia="Calibri" w:hAnsi="Times New Roman" w:cs="Times New Roman"/>
          <w:bCs/>
          <w:sz w:val="28"/>
          <w:szCs w:val="28"/>
        </w:rPr>
        <w:t>за 9 месяцев 2023</w:t>
      </w:r>
      <w:r w:rsidRPr="001C5BA5">
        <w:rPr>
          <w:rFonts w:ascii="Times New Roman" w:eastAsia="Calibri" w:hAnsi="Times New Roman" w:cs="Times New Roman"/>
          <w:bCs/>
          <w:sz w:val="28"/>
          <w:szCs w:val="28"/>
        </w:rPr>
        <w:t xml:space="preserve"> года,</w:t>
      </w:r>
      <w:r w:rsidRPr="001C5BA5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14:paraId="18D5B244" w14:textId="77777777" w:rsidR="005E2295" w:rsidRPr="00AF4F18" w:rsidRDefault="005E2295" w:rsidP="00DE4F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A9931" w14:textId="77777777" w:rsidR="00AF46DB" w:rsidRDefault="00AF46DB" w:rsidP="00DE4F7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FD950" w14:textId="1B8D5E62" w:rsidR="00D44807" w:rsidRPr="00D44807" w:rsidRDefault="00D44807" w:rsidP="00DE4F7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3750C7ED" w14:textId="77777777" w:rsidR="00D44807" w:rsidRPr="00D44807" w:rsidRDefault="00D44807" w:rsidP="00DE4F7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29E39" w14:textId="77777777" w:rsidR="00D44807" w:rsidRPr="00D44807" w:rsidRDefault="00D44807" w:rsidP="00DE4F7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324CC35B" w14:textId="77777777" w:rsidR="00D44807" w:rsidRPr="00D44807" w:rsidRDefault="00D44807" w:rsidP="00DE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F3AF2" w14:textId="687E5580" w:rsidR="00D44807" w:rsidRPr="001C5BA5" w:rsidRDefault="00D44807" w:rsidP="00DE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BA5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4676F1" w:rsidRPr="001C5BA5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Pr="001C5BA5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</w:t>
      </w:r>
      <w:r w:rsidR="0090663E" w:rsidRPr="001C5BA5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спорта и туризма на территории Ханты-Мансийского </w:t>
      </w:r>
      <w:r w:rsidR="00DE4F7B">
        <w:rPr>
          <w:rFonts w:ascii="Times New Roman" w:eastAsia="Calibri" w:hAnsi="Times New Roman" w:cs="Times New Roman"/>
          <w:bCs/>
          <w:sz w:val="28"/>
          <w:szCs w:val="28"/>
        </w:rPr>
        <w:t>района на 2022-</w:t>
      </w:r>
      <w:r w:rsidR="0090663E" w:rsidRPr="001C5BA5">
        <w:rPr>
          <w:rFonts w:ascii="Times New Roman" w:eastAsia="Calibri" w:hAnsi="Times New Roman" w:cs="Times New Roman"/>
          <w:bCs/>
          <w:sz w:val="28"/>
          <w:szCs w:val="28"/>
        </w:rPr>
        <w:t>2025 годы»</w:t>
      </w:r>
      <w:r w:rsidRPr="001C5B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227E" w:rsidRPr="001C5BA5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1C5BA5">
        <w:rPr>
          <w:rFonts w:ascii="Times New Roman" w:eastAsia="Calibri" w:hAnsi="Times New Roman" w:cs="Times New Roman"/>
          <w:bCs/>
          <w:sz w:val="28"/>
          <w:szCs w:val="28"/>
        </w:rPr>
        <w:t>9 месяцев 2023</w:t>
      </w:r>
      <w:r w:rsidR="00EE541D" w:rsidRPr="001C5BA5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B47D48" w:rsidRPr="001C5B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BA5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14:paraId="7A0A88A7" w14:textId="77777777" w:rsidR="00AF46DB" w:rsidRPr="001C5BA5" w:rsidRDefault="00AF46DB" w:rsidP="00DE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B33B92" w14:textId="77777777" w:rsidR="00761507" w:rsidRPr="001C5BA5" w:rsidRDefault="00761507" w:rsidP="00DE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013198" w14:textId="42A97CB4" w:rsidR="00761507" w:rsidRPr="001C5BA5" w:rsidRDefault="00DE4F7B" w:rsidP="00DE4F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1CD88118" w14:textId="32675DAB" w:rsidR="00E003EC" w:rsidRPr="001C5BA5" w:rsidRDefault="00E003EC" w:rsidP="00DE4F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BA5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</w:t>
      </w:r>
      <w:r w:rsidR="008E47E3" w:rsidRPr="001C5BA5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 w:rsidR="00DE4F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E4F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E4F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E4F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E4F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E4F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E4F7B">
        <w:rPr>
          <w:rFonts w:ascii="Times New Roman" w:eastAsia="Calibri" w:hAnsi="Times New Roman" w:cs="Times New Roman"/>
          <w:bCs/>
          <w:sz w:val="28"/>
          <w:szCs w:val="28"/>
        </w:rPr>
        <w:tab/>
        <w:t>Е.А. Данилова</w:t>
      </w:r>
    </w:p>
    <w:p w14:paraId="38DD2646" w14:textId="14D992B5" w:rsidR="00E003EC" w:rsidRPr="001C5BA5" w:rsidRDefault="002235FC" w:rsidP="00DE4F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24.11.2023</w:t>
      </w:r>
    </w:p>
    <w:p w14:paraId="1CC943F0" w14:textId="77777777" w:rsidR="00DE4F7B" w:rsidRDefault="00DE4F7B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01FEF" w14:textId="77777777" w:rsidR="00DE4F7B" w:rsidRDefault="00DE4F7B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F42E" w14:textId="77777777" w:rsidR="00DE4F7B" w:rsidRDefault="00DE4F7B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57954" w14:textId="77777777" w:rsidR="00DE4F7B" w:rsidRDefault="00DE4F7B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C6595" w14:textId="77777777" w:rsidR="00DE4F7B" w:rsidRDefault="00DE4F7B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1C557" w14:textId="77777777" w:rsidR="00DE4F7B" w:rsidRDefault="00DE4F7B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39EF2" w14:textId="77777777" w:rsidR="00E003EC" w:rsidRPr="00AF46DB" w:rsidRDefault="00E003EC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9B5682D" w14:textId="77777777" w:rsidR="00CD00AC" w:rsidRPr="00AF46DB" w:rsidRDefault="00CD00AC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6F6A8460" w14:textId="77777777" w:rsidR="00CD00AC" w:rsidRPr="00AF46DB" w:rsidRDefault="00CD00AC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646544A5" w14:textId="4223209C" w:rsidR="00CD00AC" w:rsidRDefault="000A0929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4F7B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24.11.2023</w:t>
      </w:r>
      <w:r w:rsidR="00CD00AC"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377</w:t>
      </w:r>
    </w:p>
    <w:p w14:paraId="1C074BD4" w14:textId="77777777" w:rsidR="00DC3B1B" w:rsidRDefault="00DC3B1B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F4CE58" w14:textId="77777777" w:rsidR="00DC3B1B" w:rsidRPr="00DC3B1B" w:rsidRDefault="00DC3B1B" w:rsidP="00DE4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09CE700" w14:textId="77777777" w:rsidR="00CD00AC" w:rsidRPr="00AF46DB" w:rsidRDefault="00CD00AC" w:rsidP="00DE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14:paraId="4E56CD75" w14:textId="77777777" w:rsidR="0090663E" w:rsidRPr="00AF46DB" w:rsidRDefault="0073507C" w:rsidP="00DE4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программы Ханты-Мансийского района </w:t>
      </w:r>
      <w:r w:rsidR="0090663E"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Ханты-Мансийского района </w:t>
      </w:r>
    </w:p>
    <w:p w14:paraId="7314CF0D" w14:textId="6478D035" w:rsidR="0073507C" w:rsidRPr="00AF46DB" w:rsidRDefault="00DE4F7B" w:rsidP="00DE4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</w:t>
      </w:r>
      <w:r w:rsidR="0090663E"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годы» </w:t>
      </w:r>
      <w:r w:rsidR="008E47E3" w:rsidRPr="00AF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9 месяцев 2023</w:t>
      </w:r>
      <w:r w:rsidR="008D0924" w:rsidRPr="00AF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005825DB" w14:textId="77777777" w:rsidR="00CD00AC" w:rsidRPr="00AF46DB" w:rsidRDefault="00CD00AC" w:rsidP="00DE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0E70C" w14:textId="34614F50" w:rsidR="0090663E" w:rsidRPr="00AF46DB" w:rsidRDefault="0073507C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Ханты-Мансийского района </w:t>
      </w:r>
      <w:r w:rsidR="0090663E" w:rsidRPr="00AF46DB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Ханты-Мансийского района на 2022 – 2025 годы»</w:t>
      </w: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90663E" w:rsidRPr="00AF46DB">
        <w:rPr>
          <w:rFonts w:ascii="Times New Roman" w:eastAsia="Calibri" w:hAnsi="Times New Roman" w:cs="Times New Roman"/>
          <w:sz w:val="28"/>
          <w:szCs w:val="28"/>
        </w:rPr>
        <w:t>14.12.2021 № 336 «О муниципальной программе Ханты-Мансийского района «Развитие спорта и туризма на территории Хан</w:t>
      </w:r>
      <w:r w:rsidR="00DE4F7B">
        <w:rPr>
          <w:rFonts w:ascii="Times New Roman" w:eastAsia="Calibri" w:hAnsi="Times New Roman" w:cs="Times New Roman"/>
          <w:sz w:val="28"/>
          <w:szCs w:val="28"/>
        </w:rPr>
        <w:t>ты-Мансийского района</w:t>
      </w:r>
      <w:proofErr w:type="gramEnd"/>
      <w:r w:rsidR="00DE4F7B">
        <w:rPr>
          <w:rFonts w:ascii="Times New Roman" w:eastAsia="Calibri" w:hAnsi="Times New Roman" w:cs="Times New Roman"/>
          <w:sz w:val="28"/>
          <w:szCs w:val="28"/>
        </w:rPr>
        <w:t xml:space="preserve"> на 2022-</w:t>
      </w:r>
      <w:r w:rsidR="0090663E" w:rsidRPr="00AF46DB">
        <w:rPr>
          <w:rFonts w:ascii="Times New Roman" w:eastAsia="Calibri" w:hAnsi="Times New Roman" w:cs="Times New Roman"/>
          <w:sz w:val="28"/>
          <w:szCs w:val="28"/>
        </w:rPr>
        <w:t>2025 годы».</w:t>
      </w:r>
    </w:p>
    <w:p w14:paraId="2D9CA2CF" w14:textId="142C7274" w:rsidR="0090663E" w:rsidRPr="00AF46DB" w:rsidRDefault="004923BA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90663E" w:rsidRPr="00AF46DB">
        <w:rPr>
          <w:rFonts w:ascii="Times New Roman" w:eastAsia="Calibri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 создание условий для удовлетворения потребности населения</w:t>
      </w:r>
      <w:r w:rsidR="00F86B09" w:rsidRPr="00AF46DB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90663E" w:rsidRPr="00AF46D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F86B09" w:rsidRPr="00AF46DB">
        <w:rPr>
          <w:rFonts w:ascii="Times New Roman" w:eastAsia="Calibri" w:hAnsi="Times New Roman" w:cs="Times New Roman"/>
          <w:sz w:val="28"/>
          <w:szCs w:val="28"/>
        </w:rPr>
        <w:t xml:space="preserve">(далее – район) </w:t>
      </w:r>
      <w:r w:rsidR="0090663E" w:rsidRPr="00AF46DB">
        <w:rPr>
          <w:rFonts w:ascii="Times New Roman" w:eastAsia="Calibri" w:hAnsi="Times New Roman" w:cs="Times New Roman"/>
          <w:sz w:val="28"/>
          <w:szCs w:val="28"/>
        </w:rPr>
        <w:t>в оказании туристских услуг.</w:t>
      </w:r>
    </w:p>
    <w:p w14:paraId="6D1EB331" w14:textId="77777777" w:rsidR="009261DB" w:rsidRPr="00AF46DB" w:rsidRDefault="004923BA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Задачами Программы являются</w:t>
      </w:r>
      <w:r w:rsidR="009261DB" w:rsidRPr="00AF46D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DCD5064" w14:textId="77777777" w:rsidR="0090663E" w:rsidRPr="00AF46DB" w:rsidRDefault="0090663E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1. Создание условий для привлечения граждан к систематическим занятиям физической культурой и спортом.</w:t>
      </w:r>
    </w:p>
    <w:p w14:paraId="5891F441" w14:textId="77777777" w:rsidR="0090663E" w:rsidRPr="00AF46DB" w:rsidRDefault="0090663E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2. Создание эффективной системы физического воспитания различных категорий и групп населения.</w:t>
      </w:r>
    </w:p>
    <w:p w14:paraId="725438FA" w14:textId="77777777" w:rsidR="0090663E" w:rsidRPr="00AF46DB" w:rsidRDefault="0090663E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3. Совершенствование системы подготовки спортсменов высокого класса.</w:t>
      </w:r>
    </w:p>
    <w:p w14:paraId="325438A3" w14:textId="50390E71" w:rsidR="0090663E" w:rsidRPr="00AF46DB" w:rsidRDefault="0090663E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4. Развитие спортивной и туристической инфраструктуры, обеспечение комплексной безопасности комфортных условий на спортивных сооружениях района.</w:t>
      </w:r>
    </w:p>
    <w:p w14:paraId="640D8E0B" w14:textId="082F7D13" w:rsidR="000A0929" w:rsidRPr="00AF46DB" w:rsidRDefault="0090663E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5. Формирование условий для занятий спортом инвалидов (детей-инвалидов) и устранения барьеров во взаимоотношениях с другими людьми.</w:t>
      </w:r>
    </w:p>
    <w:p w14:paraId="770F2B1D" w14:textId="41E582CB" w:rsidR="00D47FC8" w:rsidRPr="00AF46DB" w:rsidRDefault="00A352F9" w:rsidP="00DE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F86B09"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целевых показателей П</w:t>
      </w: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определены с учетом приоритетов, установленных стратегическими документами и нормативными правовыми актами Российской Федерации, Ханты-Мансийского автономного округа – Ю</w:t>
      </w:r>
      <w:r w:rsidR="00D47FC8"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и Ханты-Мансийского района:</w:t>
      </w:r>
    </w:p>
    <w:p w14:paraId="1BF5DFB0" w14:textId="10E1FF34" w:rsidR="00A352F9" w:rsidRPr="00AF46DB" w:rsidRDefault="00A352F9" w:rsidP="00DE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– Югры от 31.10.2021 № 471-п «О государственной программе</w:t>
      </w:r>
      <w:r w:rsidR="00DE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«Развитие физической культуры и спорта», Региональный проект «Спорт – норма жизни» национального проекта «Демография»;</w:t>
      </w:r>
    </w:p>
    <w:p w14:paraId="3068A010" w14:textId="66B24700" w:rsidR="00F86B09" w:rsidRPr="00AF46DB" w:rsidRDefault="00F86B09" w:rsidP="00DE4F7B">
      <w:pPr>
        <w:widowControl w:val="0"/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Стратегией социально-экономического развития</w:t>
      </w:r>
      <w:r w:rsid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до 2036 года с целевыми ориентирами до 2050 года, утвержденной распоряжением Правительства</w:t>
      </w:r>
      <w:r w:rsid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03.11.2022 № 679-рп;</w:t>
      </w:r>
    </w:p>
    <w:p w14:paraId="2298921C" w14:textId="49082D34" w:rsidR="00A352F9" w:rsidRPr="00AF46DB" w:rsidRDefault="00A352F9" w:rsidP="00DE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 социально-экономического развития Ханты-Мансийского района до 2030 года, утвержденной решением Думы Ханты-Мансийского района от 21.09.2018 № 341.</w:t>
      </w:r>
    </w:p>
    <w:p w14:paraId="5229FCFC" w14:textId="77777777" w:rsidR="000A0929" w:rsidRPr="00AF46DB" w:rsidRDefault="000A0929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– управление по культуре, спорту и социальной политике</w:t>
      </w:r>
      <w:r w:rsidR="003D6ADD"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DB2DF5" w14:textId="77777777" w:rsidR="000A0929" w:rsidRPr="00AF46DB" w:rsidRDefault="000A0929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Программы: </w:t>
      </w:r>
    </w:p>
    <w:p w14:paraId="067EE4C0" w14:textId="53FBD394" w:rsidR="000A0929" w:rsidRPr="00AF46DB" w:rsidRDefault="000A0929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  <w:r w:rsidR="00F86B09"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капитального строительства и ремонта» (далее – МКУ ХМР «</w:t>
      </w:r>
      <w:proofErr w:type="spellStart"/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УКСиР</w:t>
      </w:r>
      <w:proofErr w:type="spellEnd"/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</w:p>
    <w:p w14:paraId="4D1A5DEF" w14:textId="77777777" w:rsidR="000A0929" w:rsidRPr="00AF46DB" w:rsidRDefault="000A0929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экономической политики администрации Ханты-Мансийского района (далее – комитет экономической политики);</w:t>
      </w:r>
    </w:p>
    <w:p w14:paraId="07927EE8" w14:textId="2B67FB18" w:rsidR="000A0929" w:rsidRPr="00AF46DB" w:rsidRDefault="000A0929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дошкольного образования «Спортивная школа Ханты-Мансийского района» (далее – МАУ ДО</w:t>
      </w:r>
      <w:r w:rsid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«СШ ХМР»); </w:t>
      </w:r>
    </w:p>
    <w:p w14:paraId="1A1B3F09" w14:textId="77777777" w:rsidR="000A0929" w:rsidRPr="00AF46DB" w:rsidRDefault="000A0929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Ханты-Мансийского района «Досуговый центр «</w:t>
      </w:r>
      <w:proofErr w:type="spellStart"/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МБУ ХМР «ДЦ «</w:t>
      </w:r>
      <w:proofErr w:type="spellStart"/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</w:p>
    <w:p w14:paraId="224DEAF4" w14:textId="77777777" w:rsidR="000A0929" w:rsidRPr="00AF46DB" w:rsidRDefault="000A0929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 Ханты-Мансийского района.</w:t>
      </w:r>
    </w:p>
    <w:p w14:paraId="223B4C56" w14:textId="77777777" w:rsidR="00A352F9" w:rsidRPr="00AF46DB" w:rsidRDefault="000A0929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Срок реализации Программы 2022-2025 годы.</w:t>
      </w:r>
    </w:p>
    <w:p w14:paraId="57EC53D6" w14:textId="65395C61" w:rsidR="00D47FC8" w:rsidRPr="00AF46DB" w:rsidRDefault="00FC5670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В 2023 году финансирование Программы из всех источников составил</w:t>
      </w:r>
      <w:r w:rsidR="00557754" w:rsidRPr="00AF46DB">
        <w:rPr>
          <w:rFonts w:ascii="Times New Roman" w:eastAsia="Calibri" w:hAnsi="Times New Roman" w:cs="Times New Roman"/>
          <w:sz w:val="28"/>
          <w:szCs w:val="28"/>
        </w:rPr>
        <w:t xml:space="preserve">о 118 </w:t>
      </w:r>
      <w:r w:rsidRPr="00AF46DB">
        <w:rPr>
          <w:rFonts w:ascii="Times New Roman" w:eastAsia="Calibri" w:hAnsi="Times New Roman" w:cs="Times New Roman"/>
          <w:sz w:val="28"/>
          <w:szCs w:val="28"/>
        </w:rPr>
        <w:t>6</w:t>
      </w:r>
      <w:r w:rsidR="00557754" w:rsidRPr="00AF46DB">
        <w:rPr>
          <w:rFonts w:ascii="Times New Roman" w:eastAsia="Calibri" w:hAnsi="Times New Roman" w:cs="Times New Roman"/>
          <w:sz w:val="28"/>
          <w:szCs w:val="28"/>
        </w:rPr>
        <w:t>3</w:t>
      </w: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9,1 тыс. рублей, в том числе </w:t>
      </w:r>
      <w:r w:rsidR="00A352F9" w:rsidRPr="00AF46DB">
        <w:rPr>
          <w:rFonts w:ascii="Times New Roman" w:eastAsia="Calibri" w:hAnsi="Times New Roman" w:cs="Times New Roman"/>
          <w:sz w:val="28"/>
          <w:szCs w:val="28"/>
        </w:rPr>
        <w:t xml:space="preserve">по источникам финансирования: </w:t>
      </w:r>
    </w:p>
    <w:p w14:paraId="2059155B" w14:textId="2CFBC07A" w:rsidR="00D47FC8" w:rsidRPr="00AF46DB" w:rsidRDefault="00FC5670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F86B09" w:rsidRPr="00AF46DB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автономного округа </w:t>
      </w:r>
      <w:r w:rsidR="00F86B09" w:rsidRPr="00AF46DB">
        <w:rPr>
          <w:rFonts w:ascii="Times New Roman" w:eastAsia="Calibri" w:hAnsi="Times New Roman" w:cs="Times New Roman"/>
          <w:sz w:val="28"/>
          <w:szCs w:val="28"/>
        </w:rPr>
        <w:t xml:space="preserve">– Югры (далее – бюджет автономного округа) </w:t>
      </w:r>
      <w:r w:rsidR="00DE4F7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947,3 тыс. рублей, </w:t>
      </w:r>
    </w:p>
    <w:p w14:paraId="14950B05" w14:textId="6CCB32AC" w:rsidR="00FC5670" w:rsidRPr="00AF46DB" w:rsidRDefault="00FC5670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бюджет Ханты-Мансийского района </w:t>
      </w:r>
      <w:r w:rsidR="00DE4F7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F46DB">
        <w:rPr>
          <w:rFonts w:ascii="Times New Roman" w:eastAsia="Calibri" w:hAnsi="Times New Roman" w:cs="Times New Roman"/>
          <w:sz w:val="28"/>
          <w:szCs w:val="28"/>
        </w:rPr>
        <w:t>117 691,8 тыс. рублей.</w:t>
      </w:r>
    </w:p>
    <w:p w14:paraId="34D472D1" w14:textId="59BB1063" w:rsidR="00D47FC8" w:rsidRPr="00AF46DB" w:rsidRDefault="00FC5670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Финансовое исполнение Прогр</w:t>
      </w:r>
      <w:r w:rsidR="00A352F9" w:rsidRPr="00AF46DB">
        <w:rPr>
          <w:rFonts w:ascii="Times New Roman" w:eastAsia="Calibri" w:hAnsi="Times New Roman" w:cs="Times New Roman"/>
          <w:sz w:val="28"/>
          <w:szCs w:val="28"/>
        </w:rPr>
        <w:t xml:space="preserve">аммы по состоянию на 1 октября </w:t>
      </w:r>
      <w:r w:rsidRPr="00AF46DB">
        <w:rPr>
          <w:rFonts w:ascii="Times New Roman" w:eastAsia="Calibri" w:hAnsi="Times New Roman" w:cs="Times New Roman"/>
          <w:sz w:val="28"/>
          <w:szCs w:val="28"/>
        </w:rPr>
        <w:t>2023 года составило 86</w:t>
      </w:r>
      <w:r w:rsidR="00C90513" w:rsidRPr="00AF46DB">
        <w:rPr>
          <w:rFonts w:ascii="Times New Roman" w:eastAsia="Calibri" w:hAnsi="Times New Roman" w:cs="Times New Roman"/>
          <w:sz w:val="28"/>
          <w:szCs w:val="28"/>
        </w:rPr>
        <w:t> </w:t>
      </w:r>
      <w:r w:rsidRPr="00AF46DB">
        <w:rPr>
          <w:rFonts w:ascii="Times New Roman" w:eastAsia="Calibri" w:hAnsi="Times New Roman" w:cs="Times New Roman"/>
          <w:sz w:val="28"/>
          <w:szCs w:val="28"/>
        </w:rPr>
        <w:t>299,</w:t>
      </w:r>
      <w:r w:rsidR="003E182B" w:rsidRPr="00AF46DB">
        <w:rPr>
          <w:rFonts w:ascii="Times New Roman" w:eastAsia="Calibri" w:hAnsi="Times New Roman" w:cs="Times New Roman"/>
          <w:sz w:val="28"/>
          <w:szCs w:val="28"/>
        </w:rPr>
        <w:t>5</w:t>
      </w: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 тыс. рублей, 72,7 % от годового плана, в том числе по источникам финансирования: </w:t>
      </w:r>
    </w:p>
    <w:p w14:paraId="55459803" w14:textId="7E83DB05" w:rsidR="00D47FC8" w:rsidRPr="00AF46DB" w:rsidRDefault="00FC5670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бюджет автономного округа</w:t>
      </w:r>
      <w:r w:rsidR="00DE4F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 397,8 тыс. рублей, </w:t>
      </w:r>
    </w:p>
    <w:p w14:paraId="69E58DFE" w14:textId="73BCAA86" w:rsidR="00FC5670" w:rsidRPr="00AF46DB" w:rsidRDefault="00FC5670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бюджет Ханты-Мансийского района </w:t>
      </w:r>
      <w:r w:rsidR="00DE4F7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F46DB">
        <w:rPr>
          <w:rFonts w:ascii="Times New Roman" w:eastAsia="Calibri" w:hAnsi="Times New Roman" w:cs="Times New Roman"/>
          <w:sz w:val="28"/>
          <w:szCs w:val="28"/>
        </w:rPr>
        <w:t>85 901,</w:t>
      </w:r>
      <w:r w:rsidR="003E182B" w:rsidRPr="00AF46DB">
        <w:rPr>
          <w:rFonts w:ascii="Times New Roman" w:eastAsia="Calibri" w:hAnsi="Times New Roman" w:cs="Times New Roman"/>
          <w:sz w:val="28"/>
          <w:szCs w:val="28"/>
        </w:rPr>
        <w:t>7</w:t>
      </w: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685407C" w14:textId="7B2C947F" w:rsidR="00D47FC8" w:rsidRPr="00AF46DB" w:rsidRDefault="008E47E3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в 2023 году предусмотрена реализация </w:t>
      </w:r>
      <w:r w:rsidR="008B40A3" w:rsidRPr="00AF46DB">
        <w:rPr>
          <w:rFonts w:ascii="Times New Roman" w:eastAsia="Calibri" w:hAnsi="Times New Roman" w:cs="Times New Roman"/>
          <w:sz w:val="28"/>
          <w:szCs w:val="28"/>
        </w:rPr>
        <w:t>пяти</w:t>
      </w:r>
      <w:r w:rsidR="00140FB5" w:rsidRPr="00AF46DB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мероприятий:</w:t>
      </w:r>
      <w:r w:rsidR="008D0924" w:rsidRPr="00AF46DB">
        <w:rPr>
          <w:rFonts w:ascii="Times New Roman" w:eastAsia="Calibri" w:hAnsi="Times New Roman" w:cs="Times New Roman"/>
          <w:sz w:val="28"/>
          <w:szCs w:val="28"/>
        </w:rPr>
        <w:t xml:space="preserve"> «Развитие массовой физической культуры и спорта высших достижений»,</w:t>
      </w:r>
      <w:r w:rsidR="008B40A3" w:rsidRPr="00AF46DB">
        <w:rPr>
          <w:rFonts w:ascii="Times New Roman" w:eastAsia="Calibri" w:hAnsi="Times New Roman" w:cs="Times New Roman"/>
          <w:sz w:val="28"/>
          <w:szCs w:val="28"/>
        </w:rPr>
        <w:t xml:space="preserve"> «Развитие и укрепление материально-технической базы спортивной и туристской инфраструктуры», «Создание условий для удовлетворения потребности населения района в оказании услуг», «Обеспечение социокультурной адаптации инвалидов, в том числе детей-инвалидов», «Удовлетворение потребности инвалидов в услугах спорта».</w:t>
      </w:r>
    </w:p>
    <w:p w14:paraId="6107AE82" w14:textId="77777777" w:rsidR="00D47FC8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sz w:val="28"/>
          <w:szCs w:val="28"/>
        </w:rPr>
        <w:t>Исполнение по мероприятиям Программы:</w:t>
      </w:r>
    </w:p>
    <w:p w14:paraId="7EBEACC8" w14:textId="26B63EE6" w:rsidR="00D47FC8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мероприятие «Развитие массовой физической культуры и спорта высших достижений»,</w:t>
      </w:r>
      <w:r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F46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лан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F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2 085,5</w:t>
      </w:r>
      <w:r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тыс. рублей, исполнение </w:t>
      </w:r>
      <w:r w:rsidR="00DE4F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100 %, в том числе по мероприятиям:</w:t>
      </w:r>
    </w:p>
    <w:p w14:paraId="73F762A6" w14:textId="283512F6" w:rsidR="00D12E99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Субсидия, передаваемая </w:t>
      </w:r>
      <w:r w:rsidR="00F86B09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социально ориентированным некоммерческим организациям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проведение районных спортивных и туристских массовых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мероприятий»,</w:t>
      </w:r>
      <w:r w:rsidRPr="00AF46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план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F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C9051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235,5 тыс. рублей, исполнение</w:t>
      </w:r>
      <w:r w:rsidR="00DE4F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100 % (исполнитель управление по культуре, спорту </w:t>
      </w:r>
      <w:r w:rsidR="00D12E99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социальной политике). </w:t>
      </w:r>
    </w:p>
    <w:p w14:paraId="74906D04" w14:textId="613B25C5" w:rsidR="00D12E99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Участие в региональных и другого уровня соревнованиях (спорт высших достижений)», 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план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F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850,0 тыс. рублей, </w:t>
      </w:r>
      <w:r w:rsidR="002D6EF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DE4F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D6EF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</w:t>
      </w:r>
      <w:r w:rsidR="00C9051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2D6EF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(исполнитель МАУ ДО «СШ ХМ</w:t>
      </w:r>
      <w:r w:rsidR="00D12E99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Р»).</w:t>
      </w:r>
    </w:p>
    <w:p w14:paraId="63B33640" w14:textId="6FF4A7BB" w:rsidR="00D47FC8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Основное мероприятие «Развитие и укрепление материально-технической базы спортивной и туристской инфраструктуры», план </w:t>
      </w:r>
      <w:r w:rsidR="00DE4F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997,1</w:t>
      </w:r>
      <w:r w:rsid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тыс. рублей, исполнение </w:t>
      </w:r>
      <w:r w:rsidR="00DE4F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44,9 %, в том числе по мероприятиям:</w:t>
      </w:r>
    </w:p>
    <w:p w14:paraId="6D352291" w14:textId="51192B89" w:rsidR="00D12E99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«Субсидии на </w:t>
      </w:r>
      <w:proofErr w:type="spellStart"/>
      <w:r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соревнованиях»,  </w:t>
      </w:r>
      <w:r w:rsidRPr="00AF46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план </w:t>
      </w:r>
      <w:r w:rsidR="00DE4F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AF46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578,4 тыс. рублей, исполнение </w:t>
      </w:r>
      <w:r w:rsidR="00DE4F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AF46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AF46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% (исполнител</w:t>
      </w:r>
      <w:r w:rsidR="002D6EF3" w:rsidRPr="00AF46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AF46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по культуре, спорту и социальной политике, МАУ ДО «СШ ХМР»), </w:t>
      </w:r>
      <w:r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</w:t>
      </w:r>
      <w:r w:rsidR="00D12E99"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исполнение мероприятия 100 %.</w:t>
      </w:r>
      <w:proofErr w:type="gramEnd"/>
    </w:p>
    <w:p w14:paraId="2A7C1567" w14:textId="54746EAA" w:rsidR="00D12E99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«Субсидия на </w:t>
      </w:r>
      <w:proofErr w:type="spellStart"/>
      <w:r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на расходы муниципальных образований по развитию сети спортивных объектов шаговой доступности», план </w:t>
      </w:r>
      <w:r w:rsidR="00940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418,7 тыс. рублей, исполнение </w:t>
      </w:r>
      <w:r w:rsidR="00940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100 % (исполнител</w:t>
      </w:r>
      <w:r w:rsidR="002D6EF3"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AF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по культуре, спорту и социальной политике, МАУ ДО «СШ ХМР»).</w:t>
      </w:r>
    </w:p>
    <w:p w14:paraId="754DECA7" w14:textId="2537E42A" w:rsidR="00D47FC8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«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Создание условий для удовлетворения потребности населения Ханты-Мансийского района в оказании услуг», план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115 096,</w:t>
      </w:r>
      <w:r w:rsidR="00C9051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CE2501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рублей, исполнение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72,4 %, ожидаемое исполнение мероприятия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100 %, в том числе по мероприятиям:</w:t>
      </w:r>
    </w:p>
    <w:p w14:paraId="497CB382" w14:textId="689ABAC2" w:rsidR="00D12E99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«Создание условий для удовлетворения потребности населения района в оказании услуг в сфер</w:t>
      </w:r>
      <w:r w:rsidR="002D6EF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 физической культуры и спорта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(содержание муниципального авто</w:t>
      </w:r>
      <w:r w:rsidR="002D6EF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номного учреждения «Спортивная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школа Ханты-Мансийского района»)», план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94 214,</w:t>
      </w:r>
      <w:r w:rsidR="00C9051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рублей, исполнение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71,</w:t>
      </w:r>
      <w:r w:rsidR="002D7A58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%, ожидаемое исполнение мероприятия 100 % (исполнител</w:t>
      </w:r>
      <w:r w:rsidR="002D6EF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управление по культуре, спорту и социал</w:t>
      </w:r>
      <w:r w:rsidR="00D12E99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ьной политике, МАУ ДО «СШ ХМР»).</w:t>
      </w:r>
    </w:p>
    <w:p w14:paraId="4FFF7158" w14:textId="57A7FF04" w:rsidR="00D12E99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«Проведение и участие в спортивных мероприятиях муниципального автономного учреждения дополнительного образования «Спортивная школа Х</w:t>
      </w:r>
      <w:r w:rsidR="00F86B09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анты-Мансийского района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план</w:t>
      </w:r>
      <w:r w:rsidR="0094014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9 962,7 тыс. рублей, исполнение </w:t>
      </w:r>
      <w:r w:rsidR="0094014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81,3 %, ожидаем</w:t>
      </w:r>
      <w:r w:rsidR="00D12E99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ое исполнение мероприятия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12E99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100 %.</w:t>
      </w:r>
    </w:p>
    <w:p w14:paraId="15AC251F" w14:textId="5CB95A3F" w:rsidR="00D12E99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удовлетворения потребности населения района в оказании туристских услуг (содержание муниципального бюджетного учреждения Ханты-Мансийского района «Досуговый центр» </w:t>
      </w:r>
      <w:proofErr w:type="spellStart"/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Имитуй</w:t>
      </w:r>
      <w:proofErr w:type="spellEnd"/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»)»,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план </w:t>
      </w:r>
      <w:r w:rsidR="0094014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10 919,7 тыс. рублей, исполнение </w:t>
      </w:r>
      <w:r w:rsidR="0094014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69,7 %, ожидаемое исполнение мероприятия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100 %.</w:t>
      </w:r>
    </w:p>
    <w:p w14:paraId="0818DC2C" w14:textId="0C2783B5" w:rsidR="00D47FC8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«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Удовлетворение потребности инвалидов в услугах спорта», план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460,0 тыс. рублей,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100 % (исполнитель МАУ ДО «СШ ХМР»), в том числе по мероприятиям:</w:t>
      </w:r>
    </w:p>
    <w:p w14:paraId="3CC34985" w14:textId="1C05BAC3" w:rsidR="00D12E99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«Организация и проведение учебно-тренировочных соревнований для инвалидов и лиц с ограниченными возможностями здоровья»,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план </w:t>
      </w:r>
      <w:r w:rsidR="0094014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260,0 тыс. рублей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исполнение 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100 % </w:t>
      </w:r>
      <w:r w:rsidR="00D12E99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(исполнитель МАУ ДО «СШ ХМР»).</w:t>
      </w:r>
    </w:p>
    <w:p w14:paraId="2AE83C60" w14:textId="4A018D71" w:rsidR="00D12E99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частие в региональных соревнованиях для инвалидов и лиц с ограниченными возможностями здоровья»,</w:t>
      </w:r>
      <w:r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план </w:t>
      </w:r>
      <w:r w:rsidR="0094014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100,0 тыс. рублей</w:t>
      </w:r>
      <w:r w:rsidR="002D6EF3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940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100 </w:t>
      </w:r>
      <w:r w:rsidR="00D12E99"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 (исполнитель МАУ ДО «СШ ХМР»).</w:t>
      </w:r>
    </w:p>
    <w:p w14:paraId="2A60E62C" w14:textId="75B4878B" w:rsidR="00D12E99" w:rsidRPr="00AF46DB" w:rsidRDefault="00D47FC8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«П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риобретение спортивного инвентаря и оборудования</w:t>
      </w:r>
      <w:r w:rsid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инвалидов и маломобильных групп населения»,</w:t>
      </w:r>
      <w:r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план </w:t>
      </w:r>
      <w:r w:rsidR="0094014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100,0</w:t>
      </w:r>
      <w:r w:rsid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рублей, исполнение </w:t>
      </w:r>
      <w:r w:rsidR="0094014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AF46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100 % (исполнитель МАУ ДО «СШ ХМР»).</w:t>
      </w:r>
    </w:p>
    <w:p w14:paraId="626B01C5" w14:textId="335727BC" w:rsidR="00D47FC8" w:rsidRPr="00AF46DB" w:rsidRDefault="005B15DB" w:rsidP="00DE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Реализация П</w:t>
      </w:r>
      <w:r w:rsidR="00D47FC8" w:rsidRPr="00AF46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рограммы по состоянию на 1 октября 2023 года </w:t>
      </w:r>
      <w:r w:rsidR="00D47FC8"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позволила обеспечить для всех катег</w:t>
      </w:r>
      <w:r w:rsidR="002D6EF3"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орий и групп населения </w:t>
      </w:r>
      <w:r w:rsidR="00F86B09"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2D6EF3"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r w:rsidR="00D47FC8"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физической культуро</w:t>
      </w:r>
      <w:r w:rsidR="002D6EF3"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спортом, массовым спортом, </w:t>
      </w:r>
      <w:r w:rsidR="00D47FC8"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повышение уровня обеспеченности населения объек</w:t>
      </w:r>
      <w:r w:rsidR="002D6EF3"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 спорта, а также подготовку </w:t>
      </w:r>
      <w:r w:rsidR="00D47FC8" w:rsidRPr="00AF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резерва. </w:t>
      </w:r>
    </w:p>
    <w:p w14:paraId="3E2FCFF6" w14:textId="77777777" w:rsidR="00D47FC8" w:rsidRDefault="00D47FC8" w:rsidP="00DE4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ED2EE8D" w14:textId="3170EC29" w:rsidR="005F4617" w:rsidRDefault="005F4617" w:rsidP="00DE4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419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Исполнение целевых показателей </w:t>
      </w:r>
      <w:r w:rsidR="00DE4F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Программы</w:t>
      </w:r>
      <w:r w:rsidR="002D6EF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2D6EF3" w:rsidRPr="002D6EF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 9 месяцев 2023 года</w:t>
      </w:r>
    </w:p>
    <w:p w14:paraId="5D168AFC" w14:textId="77777777" w:rsidR="002D6EF3" w:rsidRPr="002D6EF3" w:rsidRDefault="002D6EF3" w:rsidP="00DE4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3019"/>
        <w:gridCol w:w="1482"/>
        <w:gridCol w:w="1790"/>
        <w:gridCol w:w="1492"/>
        <w:gridCol w:w="1784"/>
      </w:tblGrid>
      <w:tr w:rsidR="002528D8" w:rsidRPr="00DE4F7B" w14:paraId="74DB1B1C" w14:textId="77777777" w:rsidTr="002528D8">
        <w:trPr>
          <w:trHeight w:val="61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7BD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09B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65713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по годам на 2023 год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26F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01.10.2023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E72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C840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</w:tr>
      <w:tr w:rsidR="002528D8" w:rsidRPr="00DE4F7B" w14:paraId="7A34D532" w14:textId="77777777" w:rsidTr="002528D8">
        <w:trPr>
          <w:trHeight w:val="7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58A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660F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0665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C55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71F9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F4707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28D8" w:rsidRPr="00DE4F7B" w14:paraId="68115747" w14:textId="77777777" w:rsidTr="00DC3B1B">
        <w:trPr>
          <w:trHeight w:val="41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088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C480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4D33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14:paraId="77DC6A2D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3995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DF12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59C7D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определяется по окончанию года</w:t>
            </w:r>
          </w:p>
        </w:tc>
      </w:tr>
      <w:tr w:rsidR="002528D8" w:rsidRPr="00DE4F7B" w14:paraId="45957F13" w14:textId="77777777" w:rsidTr="002528D8">
        <w:trPr>
          <w:trHeight w:val="170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1FF9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83D9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075A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FAA2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0B1E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157E3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8" w:rsidRPr="00DE4F7B" w14:paraId="685935E2" w14:textId="77777777" w:rsidTr="002528D8">
        <w:trPr>
          <w:trHeight w:val="198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D0E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3AB3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A9BD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80CB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AA04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F0CC2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определяется по окончанию года</w:t>
            </w:r>
          </w:p>
        </w:tc>
      </w:tr>
      <w:tr w:rsidR="005F4617" w:rsidRPr="00DE4F7B" w14:paraId="7703EFF7" w14:textId="77777777" w:rsidTr="002528D8">
        <w:trPr>
          <w:trHeight w:val="202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FCE9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605E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DB4D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FB0E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1903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14229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17" w:rsidRPr="00DE4F7B" w14:paraId="51E2AB19" w14:textId="77777777" w:rsidTr="002528D8">
        <w:trPr>
          <w:trHeight w:val="61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C519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3F5B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</w:t>
            </w:r>
            <w:r w:rsidRPr="00DE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детей и молодежи, %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2F7F" w14:textId="77777777" w:rsidR="005F4617" w:rsidRPr="00DE4F7B" w:rsidRDefault="00753B92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81,3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DFC5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118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C681B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</w:t>
            </w:r>
            <w:r w:rsidRPr="00DE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определяется по окончанию года</w:t>
            </w:r>
          </w:p>
        </w:tc>
      </w:tr>
      <w:tr w:rsidR="005F4617" w:rsidRPr="00DE4F7B" w14:paraId="593759C9" w14:textId="77777777" w:rsidTr="002528D8">
        <w:trPr>
          <w:trHeight w:val="287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CF5F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61EE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A905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228B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26E8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B6827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определяется по окончанию года</w:t>
            </w:r>
          </w:p>
        </w:tc>
      </w:tr>
      <w:tr w:rsidR="005F4617" w:rsidRPr="00DE4F7B" w14:paraId="5B719510" w14:textId="77777777" w:rsidTr="002528D8">
        <w:trPr>
          <w:trHeight w:val="96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6803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0C77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Удельный вес спортсменов, имеющих спортивные разряды, %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EEC0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F418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2D55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164F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D8" w:rsidRPr="00DE4F7B" w14:paraId="1D4E6AE0" w14:textId="77777777" w:rsidTr="002528D8">
        <w:trPr>
          <w:trHeight w:val="61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61C7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D667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5A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49E7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0694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FFF35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определяется по окончанию года</w:t>
            </w:r>
          </w:p>
        </w:tc>
      </w:tr>
      <w:tr w:rsidR="005F4617" w:rsidRPr="00DE4F7B" w14:paraId="3DB691AE" w14:textId="77777777" w:rsidTr="002528D8">
        <w:trPr>
          <w:trHeight w:val="61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C5F3" w14:textId="77777777" w:rsidR="005F4617" w:rsidRPr="00DE4F7B" w:rsidRDefault="00D47FC8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C6B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из них учащиеся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A959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AB6E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443F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01F2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определяется по окончанию года</w:t>
            </w:r>
          </w:p>
        </w:tc>
      </w:tr>
      <w:tr w:rsidR="005F4617" w:rsidRPr="00DE4F7B" w14:paraId="60875DCF" w14:textId="77777777" w:rsidTr="002528D8">
        <w:trPr>
          <w:trHeight w:val="190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A837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FDF4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 для инвалидов и иных маломобильных групп населения (% от числа</w:t>
            </w:r>
            <w:proofErr w:type="gramEnd"/>
          </w:p>
          <w:p w14:paraId="44EF476B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опрошенных)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9C2E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F0C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845C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680C8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определяется по окончанию года</w:t>
            </w:r>
          </w:p>
        </w:tc>
      </w:tr>
      <w:tr w:rsidR="005F4617" w:rsidRPr="00DE4F7B" w14:paraId="0187A07B" w14:textId="77777777" w:rsidTr="0003475E">
        <w:trPr>
          <w:trHeight w:val="61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B048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8B15" w14:textId="77777777" w:rsidR="005F4617" w:rsidRPr="00DE4F7B" w:rsidRDefault="005F4617" w:rsidP="00DE4F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5EB3" w14:textId="77777777" w:rsidR="005F4617" w:rsidRPr="00DE4F7B" w:rsidRDefault="005F4617" w:rsidP="00DE4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CA1A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0F74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99DF9" w14:textId="77777777" w:rsidR="005F4617" w:rsidRPr="00DE4F7B" w:rsidRDefault="005F4617" w:rsidP="00DE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2236" w14:textId="77777777" w:rsidR="002528D8" w:rsidRPr="00DE4F7B" w:rsidRDefault="002528D8" w:rsidP="00DE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59C5" w14:textId="77777777" w:rsidR="002528D8" w:rsidRPr="00DE4F7B" w:rsidRDefault="002528D8" w:rsidP="00DE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42DDA" w14:textId="77777777" w:rsidR="0085737D" w:rsidRPr="002528D8" w:rsidRDefault="0085737D" w:rsidP="00DE4F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5737D" w:rsidRPr="002528D8" w:rsidSect="00DE4F7B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9DF2" w14:textId="77777777" w:rsidR="00C3364B" w:rsidRDefault="00C3364B" w:rsidP="00CD00AC">
      <w:pPr>
        <w:spacing w:after="0" w:line="240" w:lineRule="auto"/>
      </w:pPr>
      <w:r>
        <w:separator/>
      </w:r>
    </w:p>
  </w:endnote>
  <w:endnote w:type="continuationSeparator" w:id="0">
    <w:p w14:paraId="31CA7D30" w14:textId="77777777" w:rsidR="00C3364B" w:rsidRDefault="00C3364B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450136"/>
      <w:docPartObj>
        <w:docPartGallery w:val="Page Numbers (Bottom of Page)"/>
        <w:docPartUnique/>
      </w:docPartObj>
    </w:sdtPr>
    <w:sdtEndPr/>
    <w:sdtContent>
      <w:p w14:paraId="47BFE44D" w14:textId="3CE3D718" w:rsidR="00AF46DB" w:rsidRDefault="00AF46DB">
        <w:pPr>
          <w:pStyle w:val="a5"/>
          <w:jc w:val="right"/>
        </w:pPr>
        <w:r w:rsidRPr="00DE4F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F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F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5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4F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A0886" w14:textId="77777777" w:rsidR="001D24EA" w:rsidRPr="00DE4F7B" w:rsidRDefault="001D24EA">
    <w:pPr>
      <w:pStyle w:val="a5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CC5DC" w14:textId="77777777" w:rsidR="00C3364B" w:rsidRDefault="00C3364B" w:rsidP="00CD00AC">
      <w:pPr>
        <w:spacing w:after="0" w:line="240" w:lineRule="auto"/>
      </w:pPr>
      <w:r>
        <w:separator/>
      </w:r>
    </w:p>
  </w:footnote>
  <w:footnote w:type="continuationSeparator" w:id="0">
    <w:p w14:paraId="43AF39AA" w14:textId="77777777" w:rsidR="00C3364B" w:rsidRDefault="00C3364B" w:rsidP="00CD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DF18" w14:textId="509C0D1E" w:rsidR="00F70A61" w:rsidRDefault="00F70A6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C8C"/>
    <w:multiLevelType w:val="hybridMultilevel"/>
    <w:tmpl w:val="6F186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5437"/>
    <w:multiLevelType w:val="hybridMultilevel"/>
    <w:tmpl w:val="3C84E5AA"/>
    <w:lvl w:ilvl="0" w:tplc="29B68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2615"/>
    <w:rsid w:val="000155AB"/>
    <w:rsid w:val="00026DD1"/>
    <w:rsid w:val="00032D2E"/>
    <w:rsid w:val="000334B8"/>
    <w:rsid w:val="00055D19"/>
    <w:rsid w:val="00077981"/>
    <w:rsid w:val="00087F85"/>
    <w:rsid w:val="00091259"/>
    <w:rsid w:val="000A0929"/>
    <w:rsid w:val="000A651E"/>
    <w:rsid w:val="000B0D62"/>
    <w:rsid w:val="000B2E87"/>
    <w:rsid w:val="00140FB5"/>
    <w:rsid w:val="00143742"/>
    <w:rsid w:val="0019483E"/>
    <w:rsid w:val="001B03D1"/>
    <w:rsid w:val="001B4559"/>
    <w:rsid w:val="001C5BA5"/>
    <w:rsid w:val="001D1948"/>
    <w:rsid w:val="001D24EA"/>
    <w:rsid w:val="00201AE6"/>
    <w:rsid w:val="00207106"/>
    <w:rsid w:val="002235FC"/>
    <w:rsid w:val="00243508"/>
    <w:rsid w:val="00250169"/>
    <w:rsid w:val="002528D8"/>
    <w:rsid w:val="00254143"/>
    <w:rsid w:val="002565F6"/>
    <w:rsid w:val="002B638F"/>
    <w:rsid w:val="002C0C98"/>
    <w:rsid w:val="002C1F7B"/>
    <w:rsid w:val="002C4D0B"/>
    <w:rsid w:val="002C63A8"/>
    <w:rsid w:val="002D6EF3"/>
    <w:rsid w:val="002D7A58"/>
    <w:rsid w:val="002E61DD"/>
    <w:rsid w:val="002F739F"/>
    <w:rsid w:val="0030577B"/>
    <w:rsid w:val="003209DF"/>
    <w:rsid w:val="00334CDD"/>
    <w:rsid w:val="003407FD"/>
    <w:rsid w:val="003519EF"/>
    <w:rsid w:val="00363D8F"/>
    <w:rsid w:val="00371F39"/>
    <w:rsid w:val="0038536B"/>
    <w:rsid w:val="003C41CB"/>
    <w:rsid w:val="003D6ADD"/>
    <w:rsid w:val="003E182B"/>
    <w:rsid w:val="003E3948"/>
    <w:rsid w:val="003E5BA5"/>
    <w:rsid w:val="00412AD2"/>
    <w:rsid w:val="00416FA5"/>
    <w:rsid w:val="004416AF"/>
    <w:rsid w:val="00443A07"/>
    <w:rsid w:val="0044701B"/>
    <w:rsid w:val="004676F1"/>
    <w:rsid w:val="004923BA"/>
    <w:rsid w:val="00497796"/>
    <w:rsid w:val="004A2920"/>
    <w:rsid w:val="004B708A"/>
    <w:rsid w:val="004D467B"/>
    <w:rsid w:val="004D613F"/>
    <w:rsid w:val="004D6534"/>
    <w:rsid w:val="00501523"/>
    <w:rsid w:val="005122C5"/>
    <w:rsid w:val="00533558"/>
    <w:rsid w:val="005374A6"/>
    <w:rsid w:val="00542CC1"/>
    <w:rsid w:val="005434A8"/>
    <w:rsid w:val="0054462A"/>
    <w:rsid w:val="00557754"/>
    <w:rsid w:val="0057162F"/>
    <w:rsid w:val="005720FD"/>
    <w:rsid w:val="005734D7"/>
    <w:rsid w:val="005979C6"/>
    <w:rsid w:val="005B15DB"/>
    <w:rsid w:val="005D0E94"/>
    <w:rsid w:val="005E2295"/>
    <w:rsid w:val="005F1FD8"/>
    <w:rsid w:val="005F4617"/>
    <w:rsid w:val="005F7B37"/>
    <w:rsid w:val="00612829"/>
    <w:rsid w:val="006328D4"/>
    <w:rsid w:val="00634E2C"/>
    <w:rsid w:val="006A61ED"/>
    <w:rsid w:val="006A63CB"/>
    <w:rsid w:val="006A7BBE"/>
    <w:rsid w:val="006B7919"/>
    <w:rsid w:val="006B7E75"/>
    <w:rsid w:val="006E79CB"/>
    <w:rsid w:val="006F3B79"/>
    <w:rsid w:val="00700244"/>
    <w:rsid w:val="00714654"/>
    <w:rsid w:val="0073507C"/>
    <w:rsid w:val="007501F4"/>
    <w:rsid w:val="00753B92"/>
    <w:rsid w:val="00761507"/>
    <w:rsid w:val="007657F2"/>
    <w:rsid w:val="00781C40"/>
    <w:rsid w:val="007869AC"/>
    <w:rsid w:val="007B3A03"/>
    <w:rsid w:val="007E56C5"/>
    <w:rsid w:val="007F4805"/>
    <w:rsid w:val="007F679F"/>
    <w:rsid w:val="00804A1C"/>
    <w:rsid w:val="00812AF7"/>
    <w:rsid w:val="0085737D"/>
    <w:rsid w:val="00864EC5"/>
    <w:rsid w:val="00890D04"/>
    <w:rsid w:val="008B40A3"/>
    <w:rsid w:val="008D0924"/>
    <w:rsid w:val="008E47E3"/>
    <w:rsid w:val="008E7EF1"/>
    <w:rsid w:val="0090663E"/>
    <w:rsid w:val="00915C17"/>
    <w:rsid w:val="009261DB"/>
    <w:rsid w:val="00932E36"/>
    <w:rsid w:val="0094014D"/>
    <w:rsid w:val="0094093E"/>
    <w:rsid w:val="0094197D"/>
    <w:rsid w:val="0096484A"/>
    <w:rsid w:val="00965539"/>
    <w:rsid w:val="00972951"/>
    <w:rsid w:val="00992965"/>
    <w:rsid w:val="009A35E1"/>
    <w:rsid w:val="009B7881"/>
    <w:rsid w:val="009E0BCF"/>
    <w:rsid w:val="009E7350"/>
    <w:rsid w:val="009F3E82"/>
    <w:rsid w:val="00A072A4"/>
    <w:rsid w:val="00A25539"/>
    <w:rsid w:val="00A352F9"/>
    <w:rsid w:val="00A74F6A"/>
    <w:rsid w:val="00A968B9"/>
    <w:rsid w:val="00AB342D"/>
    <w:rsid w:val="00AC431B"/>
    <w:rsid w:val="00AC601E"/>
    <w:rsid w:val="00AF46DB"/>
    <w:rsid w:val="00AF4F18"/>
    <w:rsid w:val="00B11927"/>
    <w:rsid w:val="00B47D48"/>
    <w:rsid w:val="00B844CC"/>
    <w:rsid w:val="00BB7666"/>
    <w:rsid w:val="00BD03D4"/>
    <w:rsid w:val="00BD3584"/>
    <w:rsid w:val="00BF2794"/>
    <w:rsid w:val="00C01F10"/>
    <w:rsid w:val="00C0715A"/>
    <w:rsid w:val="00C22BC9"/>
    <w:rsid w:val="00C3364B"/>
    <w:rsid w:val="00C45318"/>
    <w:rsid w:val="00C62187"/>
    <w:rsid w:val="00C7145B"/>
    <w:rsid w:val="00C90513"/>
    <w:rsid w:val="00C94BE5"/>
    <w:rsid w:val="00CB00A4"/>
    <w:rsid w:val="00CB6AA5"/>
    <w:rsid w:val="00CC778C"/>
    <w:rsid w:val="00CD00AC"/>
    <w:rsid w:val="00CE2501"/>
    <w:rsid w:val="00CF60B7"/>
    <w:rsid w:val="00D01F48"/>
    <w:rsid w:val="00D10217"/>
    <w:rsid w:val="00D12E99"/>
    <w:rsid w:val="00D4266A"/>
    <w:rsid w:val="00D43188"/>
    <w:rsid w:val="00D432BE"/>
    <w:rsid w:val="00D44807"/>
    <w:rsid w:val="00D46CDF"/>
    <w:rsid w:val="00D47769"/>
    <w:rsid w:val="00D47FC8"/>
    <w:rsid w:val="00D54601"/>
    <w:rsid w:val="00D822FE"/>
    <w:rsid w:val="00DC3B1B"/>
    <w:rsid w:val="00DC4A01"/>
    <w:rsid w:val="00DC5257"/>
    <w:rsid w:val="00DE4F7B"/>
    <w:rsid w:val="00DF55C6"/>
    <w:rsid w:val="00E003EC"/>
    <w:rsid w:val="00E27CDA"/>
    <w:rsid w:val="00E4227E"/>
    <w:rsid w:val="00E67537"/>
    <w:rsid w:val="00E76BF5"/>
    <w:rsid w:val="00E76DA3"/>
    <w:rsid w:val="00E873FB"/>
    <w:rsid w:val="00E92989"/>
    <w:rsid w:val="00EC4CBA"/>
    <w:rsid w:val="00EC53E0"/>
    <w:rsid w:val="00EE541D"/>
    <w:rsid w:val="00EF33FA"/>
    <w:rsid w:val="00EF4B22"/>
    <w:rsid w:val="00F12752"/>
    <w:rsid w:val="00F15CAA"/>
    <w:rsid w:val="00F21828"/>
    <w:rsid w:val="00F2437F"/>
    <w:rsid w:val="00F52684"/>
    <w:rsid w:val="00F70A61"/>
    <w:rsid w:val="00F73545"/>
    <w:rsid w:val="00F82A77"/>
    <w:rsid w:val="00F86B09"/>
    <w:rsid w:val="00FB4DCD"/>
    <w:rsid w:val="00FC5670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3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0A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0A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EA73-7045-4CA9-A594-EC7E0A50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Халикова Светлана</cp:lastModifiedBy>
  <cp:revision>18</cp:revision>
  <cp:lastPrinted>2023-11-28T06:28:00Z</cp:lastPrinted>
  <dcterms:created xsi:type="dcterms:W3CDTF">2023-11-13T04:02:00Z</dcterms:created>
  <dcterms:modified xsi:type="dcterms:W3CDTF">2023-11-29T05:16:00Z</dcterms:modified>
</cp:coreProperties>
</file>